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82" w:rsidRDefault="00563482" w:rsidP="00563482">
      <w:pPr>
        <w:spacing w:after="0"/>
        <w:rPr>
          <w:b/>
          <w:sz w:val="24"/>
          <w:szCs w:val="24"/>
        </w:rPr>
      </w:pPr>
      <w:proofErr w:type="spellStart"/>
      <w:proofErr w:type="gramStart"/>
      <w:r w:rsidRPr="00522122">
        <w:rPr>
          <w:b/>
          <w:sz w:val="24"/>
          <w:szCs w:val="24"/>
        </w:rPr>
        <w:t>Jos.SEMERÁK</w:t>
      </w:r>
      <w:proofErr w:type="spellEnd"/>
      <w:proofErr w:type="gramEnd"/>
    </w:p>
    <w:p w:rsidR="00563482" w:rsidRPr="00563482" w:rsidRDefault="00563482" w:rsidP="00563482">
      <w:pPr>
        <w:spacing w:after="0"/>
        <w:jc w:val="center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563482">
        <w:rPr>
          <w:rFonts w:ascii="Arial Black" w:eastAsia="Times New Roman" w:hAnsi="Arial Black" w:cs="Times New Roman"/>
          <w:b/>
          <w:sz w:val="28"/>
          <w:szCs w:val="28"/>
          <w:lang w:eastAsia="cs-CZ"/>
        </w:rPr>
        <w:t>Vzpomínky, které nikdy nestárnou</w:t>
      </w:r>
    </w:p>
    <w:p w:rsidR="00563482" w:rsidRPr="00563482" w:rsidRDefault="00563482" w:rsidP="00563482">
      <w:pPr>
        <w:spacing w:after="0" w:line="240" w:lineRule="auto"/>
        <w:jc w:val="center"/>
        <w:rPr>
          <w:rFonts w:ascii="Arial Black" w:eastAsia="Times New Roman" w:hAnsi="Arial Black" w:cs="Times New Roman"/>
          <w:b/>
          <w:lang w:eastAsia="cs-CZ"/>
        </w:rPr>
      </w:pPr>
      <w:r w:rsidRPr="00563482">
        <w:rPr>
          <w:rFonts w:ascii="Arial Black" w:eastAsia="Times New Roman" w:hAnsi="Arial Black" w:cs="Times New Roman"/>
          <w:b/>
          <w:lang w:eastAsia="cs-CZ"/>
        </w:rPr>
        <w:t>aneb</w:t>
      </w:r>
    </w:p>
    <w:p w:rsidR="00563482" w:rsidRPr="00522122" w:rsidRDefault="00563482" w:rsidP="00563482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  <w:r w:rsidRPr="00522122">
        <w:rPr>
          <w:rFonts w:ascii="Arial Black" w:eastAsia="Times New Roman" w:hAnsi="Arial Black" w:cs="Times New Roman"/>
          <w:b/>
          <w:sz w:val="24"/>
          <w:szCs w:val="24"/>
          <w:lang w:eastAsia="cs-CZ"/>
        </w:rPr>
        <w:t>Šedesát let po maturitě</w:t>
      </w:r>
    </w:p>
    <w:p w:rsidR="00563482" w:rsidRPr="00522122" w:rsidRDefault="00563482" w:rsidP="0056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221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563482" w:rsidRPr="00563482" w:rsidRDefault="00F2355F" w:rsidP="0056348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2305050" cy="1733550"/>
            <wp:effectExtent l="19050" t="0" r="0" b="0"/>
            <wp:wrapTight wrapText="bothSides">
              <wp:wrapPolygon edited="0">
                <wp:start x="-179" y="0"/>
                <wp:lineTo x="-179" y="21363"/>
                <wp:lineTo x="21600" y="21363"/>
                <wp:lineTo x="21600" y="0"/>
                <wp:lineTo x="-179" y="0"/>
              </wp:wrapPolygon>
            </wp:wrapTight>
            <wp:docPr id="1" name="Obrázek 0" descr="semerák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erák-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482"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Škola důstojnického dorostu vznikla v Kremnici v roce 1953, kdy do ní nastoupili žáci, určení v perspektivě letectva ČSLA a v roce 1954 byli do těchto kasáren přemístěni </w:t>
      </w:r>
      <w:proofErr w:type="spellStart"/>
      <w:r w:rsidR="00563482"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protiletadlovci</w:t>
      </w:r>
      <w:proofErr w:type="spellEnd"/>
      <w:r w:rsidR="00563482"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 Olomouce. Po maturitě v roce 1956 a 1957 byla kasárna zrušena, budovy a celý objekt byl využit jako Psychiatrická léčebna, která je tam dodnes.</w:t>
      </w:r>
    </w:p>
    <w:p w:rsidR="00563482" w:rsidRPr="00563482" w:rsidRDefault="00563482" w:rsidP="0056348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Setkání se uskutečnilo ve dnech 17. – 19. června 2016 v překrásném horském prostředí Rekreačního střediska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Toliar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, v němž se nás sešlo na sedm desítek (včetně doprovodů) z celé republiky od Mariánských Lázní až po Košice. Pravda, mládí prožité ve Zlaté Kremnici, neodvratně odvál čas, zůstaly jen vzpomínky na roky „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ešdédácké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“, ale i na kamarády, kteří, žel, už nejsou mezi námi.</w:t>
      </w:r>
    </w:p>
    <w:p w:rsidR="00563482" w:rsidRPr="00563482" w:rsidRDefault="00563482" w:rsidP="0056348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Upřímné a bouřlivé přivítání patřilo našim profesorům manželům Mgr. Miroslavě a Mgr. Jiřímu Kantovým, kteří za námi přijeli až z Písku a profesoru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Dmitriji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Utěšenému žijícímu v Kremnici. Díky jejich paměti si mnohé z nás ještě pamatovali a tak vzpomínky znovu ožívaly. Kantovi navíc sledují naše webové stránky a tak vlastně stále žiji s námi. Díky Vám, naši drazí učitelé.</w:t>
      </w:r>
    </w:p>
    <w:p w:rsidR="00563482" w:rsidRPr="00563482" w:rsidRDefault="00563482" w:rsidP="0056348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Krásný večer prvního dne jsme prožili v kolibě u krbu se zpěvem a harmonikou. Dlouho do noci zněly ztichlým pohořím české, moravské, slovenské i ruské písně v doprovodu harmoniky Michala Karase. Tuto poetiku doplňovalo vyprávění, vzpomínání a rozhovory s přáteli. Náladu zvyšovalo výborné víno z Velkého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Krtíše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které dovezl spolužák Michal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Czuday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. Díky Míšo! Bylo výborné.</w:t>
      </w:r>
    </w:p>
    <w:p w:rsidR="00563482" w:rsidRPr="00563482" w:rsidRDefault="00563482" w:rsidP="005634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sobotu dopoledne jsme již tradičně přijali pozvání kremnického primátora na radnici. V historických sklepních prostorách vyzdobených starými vápencovými sochami, v nichž jsme dýchali městskou minulost, nás přivítaly zaměstnankyně úřadu hezkými slovenskými písněmi, paní matrikářka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Valéria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Buličková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pan primátor Ing. Mgr. Alexander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Ferenčík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uvítacími proslovy. Zazněly verše Kremnického nokturna a námi zazpívaná Óda na radost v houslovém doprovodu spolužáka a báječného kamaráda gen. </w:t>
      </w:r>
      <w:proofErr w:type="gram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v.v.</w:t>
      </w:r>
      <w:proofErr w:type="gram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Zdeňka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Štorka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Sklenkou šampaňského jsme pak utvrdili lásku k městu, kde jsme žili a studovali. Bylo dost času prohlédnout si znovu město, které zkrásnělo a stává se nejen pro Slováky místem častých návštěv k odpočinku a rekreaci. </w:t>
      </w:r>
      <w:r w:rsidRPr="00563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cs-CZ"/>
        </w:rPr>
        <w:t>Kremnica</w:t>
      </w:r>
      <w:r w:rsidRPr="00563482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je důlní město ležící v Banskobystrickém kraji v </w:t>
      </w:r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prostředí</w:t>
      </w:r>
      <w:r w:rsidRPr="0056348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hyperlink r:id="rId5" w:history="1">
        <w:r w:rsidRPr="0056348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cs-CZ"/>
          </w:rPr>
          <w:t>Kremnických vrchů</w:t>
        </w:r>
      </w:hyperlink>
      <w:r w:rsidRPr="00563482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. Historické jádro města spolu s městským hradem vytváří mezi typy středověkých jader měst skutečně unikátní soubor svérázně řešeného gotického urbanismu. Patří mezi středověká města stojící v době své slávy v centru pozornosti panovníků, jejichž bodem zájmu byly zejména bohaté zlaté doly. Dodnes nás láká rozmanitá historie, zachované památky a krásná příroda s dobrými podmínkami pro sport a turistiku.</w:t>
      </w:r>
    </w:p>
    <w:p w:rsidR="00563482" w:rsidRPr="00563482" w:rsidRDefault="00563482" w:rsidP="0056348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63482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Leč čas nezastavíš, ještě jeden hezký večer a loučení. Slavnostní večeří, přípitkem a </w:t>
      </w:r>
      <w:proofErr w:type="spellStart"/>
      <w:r w:rsidRPr="00563482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chlapskými</w:t>
      </w:r>
      <w:proofErr w:type="spellEnd"/>
      <w:r w:rsidRPr="00563482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podání rukou či obětím jsme utvrzovali naše přátelství. Překvapením večera bylo vystoupení </w:t>
      </w:r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vynikajícího folklorního umělce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Palka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Majerika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jeho banskobystrické folklorní skupiny s </w:t>
      </w:r>
      <w:proofErr w:type="gram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Janko</w:t>
      </w:r>
      <w:proofErr w:type="gram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Kulfasem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dalšími. Ozdobou byla žena s krásným sytým altem Veronika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Bognárová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, s lidovými písničkami známými i neznámými, ale překrásnými, které zněly dlouho do noci překrásnou přírodou snad až ke kremnickému hradu.</w:t>
      </w:r>
    </w:p>
    <w:p w:rsidR="00563482" w:rsidRPr="00563482" w:rsidRDefault="00563482" w:rsidP="0056348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Poděkování organizátorům setkání sice zaznělo přímo na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Toliari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ale cítím povinnost říci je ještě jednou. Patří zejména spolužákovi a kamarádovi Jánovi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Repovi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Michalovi </w:t>
      </w:r>
      <w:proofErr w:type="spellStart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Czudayovi</w:t>
      </w:r>
      <w:proofErr w:type="spellEnd"/>
      <w:r w:rsidRPr="00563482">
        <w:rPr>
          <w:rFonts w:ascii="Times New Roman" w:eastAsia="Times New Roman" w:hAnsi="Times New Roman" w:cs="Times New Roman"/>
          <w:sz w:val="28"/>
          <w:szCs w:val="28"/>
          <w:lang w:eastAsia="cs-CZ"/>
        </w:rPr>
        <w:t>. Díky, díky, přátelé, věřím, spolu se všemi, že to nebylo naše poslední setkání v Kremnici. Třeba za dva roky, kdy nám odbije už osmdesátka. Už teď se na ně těším.</w:t>
      </w:r>
    </w:p>
    <w:p w:rsidR="00563482" w:rsidRPr="000675B6" w:rsidRDefault="00563482" w:rsidP="005634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675B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Josef </w:t>
      </w:r>
      <w:proofErr w:type="spellStart"/>
      <w:r w:rsidRPr="000675B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Semerák</w:t>
      </w:r>
      <w:bookmarkStart w:id="0" w:name="_GoBack"/>
      <w:bookmarkEnd w:id="0"/>
      <w:proofErr w:type="spellEnd"/>
    </w:p>
    <w:p w:rsidR="00563482" w:rsidRDefault="00563482" w:rsidP="005634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221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(reportáž pro "Národní osvobození")</w:t>
      </w:r>
    </w:p>
    <w:p w:rsidR="00563482" w:rsidRDefault="00563482" w:rsidP="005634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B7679" w:rsidRDefault="001B7679"/>
    <w:sectPr w:rsidR="001B7679" w:rsidSect="00563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3482"/>
    <w:rsid w:val="000675B6"/>
    <w:rsid w:val="001B7679"/>
    <w:rsid w:val="00563482"/>
    <w:rsid w:val="00F2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4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velguide.sk/cze/kremnicke-vrchy/ubytovani/turisticke-region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2018-04-03T07:28:00Z</dcterms:created>
  <dcterms:modified xsi:type="dcterms:W3CDTF">2018-04-03T07:34:00Z</dcterms:modified>
</cp:coreProperties>
</file>